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5FC21473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 xml:space="preserve">týmto </w:t>
      </w:r>
      <w:r w:rsidR="00812934">
        <w:rPr>
          <w:noProof/>
          <w:color w:val="000000"/>
        </w:rPr>
        <w:t xml:space="preserve">čestne </w:t>
      </w:r>
      <w:r w:rsidRPr="000713FB">
        <w:rPr>
          <w:noProof/>
          <w:color w:val="000000"/>
        </w:rPr>
        <w:t>vyhlasuje</w:t>
      </w:r>
      <w:r w:rsidR="00812934">
        <w:rPr>
          <w:noProof/>
          <w:color w:val="000000"/>
        </w:rPr>
        <w:t>m</w:t>
      </w:r>
      <w:r w:rsidRPr="000713FB">
        <w:rPr>
          <w:noProof/>
          <w:color w:val="000000"/>
        </w:rPr>
        <w:t>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3B9A7E" w14:textId="2F3CF89A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som Výzvu na predloženie cenovej ponuky preštudoval(a) a súhlasím s podmienkami určenými verejným obstarávateľom uvedenými vo výzve,</w:t>
      </w:r>
    </w:p>
    <w:p w14:paraId="1AA29E08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údaje v predloženej cenovej ponuke sú úplné a pravdivé,</w:t>
      </w:r>
    </w:p>
    <w:p w14:paraId="6B954C9B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táto cenová ponuka zodpovedá cenám obvyklým v danom mieste a čase,</w:t>
      </w:r>
    </w:p>
    <w:p w14:paraId="59A8BCE2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dávam písomný súhlas k tomu, že doklady, ktoré poskytujem v súvislosti s týmto verejným obstarávaním, môže verejný obstarávateľ spracovávať podľa zákona č. 18/2018 Z. z. o ochrane osobných údajov a o zmene a doplnení niektorých zákonov,</w:t>
      </w:r>
    </w:p>
    <w:p w14:paraId="39631D91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uchádzač je držiteľom dokladu o oprávnení podnikať a rozsah oprávnenia je minimálne na predmet zákazky (§32 ods. 1 písm. e) zákona o verejnom obstarávaní,</w:t>
      </w:r>
    </w:p>
    <w:p w14:paraId="2A7219FF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nemám uložený zákaz účasti vo verejnom obstarávaní potvrdený konečným rozhodnutím v Slovenskej republike alebo v štáte sídla, miesta podnikania alebo obvyklého pobytu (§32 ods. 1 písm. f) zákona o verejnom obstarávaní,</w:t>
      </w:r>
    </w:p>
    <w:p w14:paraId="63247C1E" w14:textId="765C08B3" w:rsidR="000713FB" w:rsidRPr="000713FB" w:rsidRDefault="00812934" w:rsidP="00812934">
      <w:pPr>
        <w:pStyle w:val="Bezriadkovania"/>
        <w:ind w:left="567" w:hanging="283"/>
        <w:jc w:val="both"/>
        <w:rPr>
          <w:rFonts w:asciiTheme="minorHAnsi" w:hAnsiTheme="minorHAnsi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 uchádzača neexistuje dôvod na vylúčenie podľa (§ 40 ods. 6 písm. f) zákona o verejnom obstarávaní – Konflikt záujmov.</w:t>
      </w:r>
    </w:p>
    <w:p w14:paraId="388D4C74" w14:textId="1F4E8074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21A29E29" w14:textId="77777777" w:rsidR="00812934" w:rsidRDefault="00812934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03E3E67D" w14:textId="6FFBCAAF" w:rsidR="00812934" w:rsidRDefault="001D351C" w:rsidP="000713FB">
      <w:pPr>
        <w:pStyle w:val="Normlnywebov"/>
        <w:spacing w:before="0" w:after="0"/>
        <w:rPr>
          <w:noProof/>
          <w:color w:val="000000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</w:t>
      </w:r>
      <w:r w:rsidR="00812934">
        <w:rPr>
          <w:noProof/>
          <w:color w:val="000000"/>
        </w:rPr>
        <w:t>..............</w:t>
      </w:r>
      <w:r w:rsidR="002C55B7" w:rsidRPr="000713FB">
        <w:rPr>
          <w:noProof/>
          <w:color w:val="000000"/>
        </w:rPr>
        <w:t>.</w:t>
      </w:r>
      <w:r w:rsidR="00812934">
        <w:rPr>
          <w:noProof/>
          <w:color w:val="000000"/>
        </w:rPr>
        <w:t>...</w:t>
      </w:r>
      <w:r w:rsidR="002C55B7" w:rsidRPr="000713FB">
        <w:rPr>
          <w:noProof/>
          <w:color w:val="000000"/>
        </w:rPr>
        <w:t>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</w:t>
      </w:r>
    </w:p>
    <w:p w14:paraId="0B3AC4A7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0414F245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1F95FB7F" w14:textId="77777777" w:rsidR="00812934" w:rsidRDefault="002C55B7" w:rsidP="000713FB">
      <w:pPr>
        <w:pStyle w:val="Normlnywebov"/>
        <w:spacing w:before="0" w:after="0"/>
        <w:rPr>
          <w:noProof/>
          <w:color w:val="000000"/>
        </w:rPr>
      </w:pPr>
      <w:r w:rsidRPr="000713FB">
        <w:rPr>
          <w:noProof/>
          <w:color w:val="000000"/>
        </w:rPr>
        <w:t xml:space="preserve">  </w:t>
      </w:r>
    </w:p>
    <w:p w14:paraId="15635DD4" w14:textId="0AD2D244" w:rsidR="00812934" w:rsidRDefault="002C55B7" w:rsidP="00812934">
      <w:pPr>
        <w:pStyle w:val="Normlnywebov"/>
        <w:spacing w:before="0" w:after="0"/>
        <w:jc w:val="right"/>
        <w:rPr>
          <w:noProof/>
          <w:color w:val="000000"/>
        </w:rPr>
      </w:pPr>
      <w:r w:rsidRPr="000713FB">
        <w:rPr>
          <w:noProof/>
          <w:color w:val="000000"/>
        </w:rPr>
        <w:t xml:space="preserve">.................................................. </w:t>
      </w:r>
      <w:r w:rsidR="00AA09E8">
        <w:rPr>
          <w:noProof/>
          <w:color w:val="000000"/>
        </w:rPr>
        <w:t xml:space="preserve"> </w:t>
      </w:r>
      <w:r w:rsidR="00812934">
        <w:rPr>
          <w:noProof/>
          <w:color w:val="000000"/>
        </w:rPr>
        <w:tab/>
        <w:t xml:space="preserve">    </w:t>
      </w:r>
    </w:p>
    <w:p w14:paraId="4F2D1EC4" w14:textId="54D943AF" w:rsidR="002C55B7" w:rsidRPr="000713FB" w:rsidRDefault="00812934" w:rsidP="00812934">
      <w:pPr>
        <w:pStyle w:val="Normlnywebov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 w:rsidSect="0081293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5F6DB" w14:textId="77777777" w:rsidR="005B62D1" w:rsidRDefault="005B62D1" w:rsidP="00F35652">
      <w:r>
        <w:separator/>
      </w:r>
    </w:p>
  </w:endnote>
  <w:endnote w:type="continuationSeparator" w:id="0">
    <w:p w14:paraId="3F9464F5" w14:textId="77777777" w:rsidR="005B62D1" w:rsidRDefault="005B62D1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461D1" w14:textId="77777777" w:rsidR="005B62D1" w:rsidRDefault="005B62D1" w:rsidP="00F35652">
      <w:r>
        <w:separator/>
      </w:r>
    </w:p>
  </w:footnote>
  <w:footnote w:type="continuationSeparator" w:id="0">
    <w:p w14:paraId="5C3284D4" w14:textId="77777777" w:rsidR="005B62D1" w:rsidRDefault="005B62D1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970092697">
    <w:abstractNumId w:val="2"/>
  </w:num>
  <w:num w:numId="2" w16cid:durableId="1443844313">
    <w:abstractNumId w:val="4"/>
  </w:num>
  <w:num w:numId="3" w16cid:durableId="798843959">
    <w:abstractNumId w:val="1"/>
  </w:num>
  <w:num w:numId="4" w16cid:durableId="1934901456">
    <w:abstractNumId w:val="3"/>
  </w:num>
  <w:num w:numId="5" w16cid:durableId="206760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87FC9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5B62D1"/>
    <w:rsid w:val="00636246"/>
    <w:rsid w:val="00637DE4"/>
    <w:rsid w:val="006B3D8A"/>
    <w:rsid w:val="0072331F"/>
    <w:rsid w:val="00796E07"/>
    <w:rsid w:val="007A5AF9"/>
    <w:rsid w:val="00812934"/>
    <w:rsid w:val="00824A96"/>
    <w:rsid w:val="0083320A"/>
    <w:rsid w:val="008545B1"/>
    <w:rsid w:val="00875536"/>
    <w:rsid w:val="008A67D8"/>
    <w:rsid w:val="0091470E"/>
    <w:rsid w:val="009166F0"/>
    <w:rsid w:val="00921EEB"/>
    <w:rsid w:val="009E51F5"/>
    <w:rsid w:val="00A8058F"/>
    <w:rsid w:val="00AA09E8"/>
    <w:rsid w:val="00BA459B"/>
    <w:rsid w:val="00C130D5"/>
    <w:rsid w:val="00C163F2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27D3-7B6F-4834-B65F-5AC6F652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Dušan Hanulják</cp:lastModifiedBy>
  <cp:revision>6</cp:revision>
  <cp:lastPrinted>2019-07-16T09:22:00Z</cp:lastPrinted>
  <dcterms:created xsi:type="dcterms:W3CDTF">2019-08-05T16:20:00Z</dcterms:created>
  <dcterms:modified xsi:type="dcterms:W3CDTF">2022-07-18T09:29:00Z</dcterms:modified>
</cp:coreProperties>
</file>